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АПРЕЛЬ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5"/>
        <w:tblW w:w="10350" w:type="dxa"/>
        <w:tblInd w:w="-53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9"/>
        <w:gridCol w:w="1671"/>
        <w:gridCol w:w="1525"/>
        <w:gridCol w:w="1413"/>
        <w:gridCol w:w="251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«Праздник смеха и затей»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 19:00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стране лилипутов»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«Перелетные птицы»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апреля 19:00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«Безопасное детство»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апреля 20:00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Спортивный турнир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«Бьем рекорды»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апреля 10:00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Спортивный турнир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«Большая игра»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апреля 11:00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«Апрельский переполох»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 16:00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викторина «Космология»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 16:00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«Хиты советского кино»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апреля 15:00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Танцевальная программа «Молодежная фиеста»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«Солнечные зайчики»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апреля 19:00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«Города как на ладони»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апреля 11:00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«Полёт во времени»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апреля 15:30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Экологическая интеллектуальная викторина «Братья наши меньшие»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апреля 20:00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детского рисунка «Первые цветы»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15-19 апреля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Семейная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«Мир семейных увлечений»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апреля 12:00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викторина «Волшебный мир музыки»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апреля 19:00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«Тайна сундука»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апреля 10:00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«Похитители сокровищ»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апреля 11:00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«Пластилиновые истории»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 19:00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акция «Веточка вербы» 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апреля 12:00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Танцевальная программа «Диско бум!»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апреля 17:00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 рисую детство»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апреля 19:00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беседа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 шути с огнем»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апреля 15:30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363" w:type="dxa"/>
        <w:tblInd w:w="-53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9"/>
        <w:gridCol w:w="1671"/>
        <w:gridCol w:w="1525"/>
        <w:gridCol w:w="1438"/>
        <w:gridCol w:w="25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  <w:r>
              <w:rPr>
                <w:rFonts w:ascii="Times New Roman CYR" w:hAnsi="Times New Roman CYR" w:cs="Times New Roman CYR"/>
                <w:i/>
                <w:iCs/>
              </w:rPr>
              <w:t xml:space="preserve"> проведения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Выставка рисунков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«Весна пришла»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16-20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Квест «Тропинки загадок»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по пластилинографии «Весенний пейзаж»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Игровая программа «Весеннее настроение»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Литературно-музыкальная гостиная «Музыка прошлых лет»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13:30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50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Видео-презентация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«Мы за Мир!»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0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Интерактивная программа «Морской бой»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26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Мастер-класс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«Букет сирени»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26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Мастер-класс 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«Пасхальное яичко»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27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Познавательная программа «И снова Пасха у ворот…»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27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29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«По следам детства»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26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387" w:type="dxa"/>
        <w:tblInd w:w="-5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1"/>
        <w:gridCol w:w="1696"/>
        <w:gridCol w:w="1488"/>
        <w:gridCol w:w="1450"/>
        <w:gridCol w:w="251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32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мероприятия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«А ты прочти и улыбнись!»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02-04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«Гоголь. Мученик великой мысли.»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«Бессмертные страницы Н. В. Гоголя»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04-06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«Птицы –наши друзья»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«День космонавтики»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апреля 13:00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«Космос – такой близкий и далёкий»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09-12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«Закладка для книги» 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ко Дню рождения Д. И. Фонвизина «Друг свободы и сатиры»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11-13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ко дню памяти Николая Гумилёва «Голос Серебряного века»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Пожилые люди 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«Рыцарь с душою скитальца»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16-18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Литературно-исторический экскурс «Пройдись по историческим местам, и возле памятника в тишине постой!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1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«В. Каверин. Писатель трёх эпох»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19-21 апреля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«О, Великий Шекспир!»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«Поэтический мир Шекспира»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23-25 апреля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«По следам Робинзона Крузо»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апреля 16:00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одной книги «Жизнь и удивительные приключения Робинзона Крузо»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25-27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400" w:type="dxa"/>
        <w:tblInd w:w="-5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1"/>
        <w:gridCol w:w="1709"/>
        <w:gridCol w:w="1475"/>
        <w:gridCol w:w="1475"/>
        <w:gridCol w:w="25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41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Игра-викторина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«Наша зеленая планета»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03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«Знатоки правил пожарной безопасности»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06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Квест-игра «Путешествие по дорогам здоровья»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06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Мастер-класс по аппликации ко Дню космонавтики «Космос зовет»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В.В.,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Выставка рисунков «Космос глазами ребенка», посвященная Дню космонавтики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09-13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Познавательная программа «Этот удивительный космос», посвященная Дню космонавтики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Игровая программа «Весенняя капель»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Квест-игра «Весенний марафон»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«Жизнь прекрасна! Не потрать её напрасно»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Познавательная программа «Волшебное путешествие за подснежниками», посвященная Дню подснежника 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«В кругу друзей»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Территория у Дома культуры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Тематическая программа «Терроризм не имеет границ»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20 апреля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Игра-викторина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1" w:name="_GoBack"/>
            <w:bookmarkEnd w:id="1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«На лесных тропинках» 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24 апреля 17:00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«Танцевальное конфетти»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26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Игровая программа «Сильные, умелые, ловкие и смелые»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27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 – класс «Букет из вербы»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27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400" w:type="dxa"/>
        <w:tblInd w:w="-56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4"/>
        <w:gridCol w:w="1709"/>
        <w:gridCol w:w="1475"/>
        <w:gridCol w:w="1462"/>
        <w:gridCol w:w="25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0" w:name="_Hlk142462245"/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«Великий мастер языка и слова»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02 – 04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«Загадка великого Гоголя»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03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«Гоголь – это целая эпоха»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02 – 04 апреля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«Птичий дом в краю родном»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04 – 06 апреля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«Здоровье сгубишь – новое не купишь»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04 – 06 апреля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Литературный квест «Книжный забег: знаешь – отгадай, не знаешь – прочитай»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05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Викторина «Здоровым быть здорово!»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05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«Весна в русской поэзии»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09 – 11 апреля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Информационная выставка «Экспедиция длиною в жизнь»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11 – 13 апреля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Викторина «Большое космическое путешествие»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«108 минут, изменившие мир»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Викторина «Знатоки природы»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Информационная выставка «Правила дорожные – совсем не сложные»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15 – 18 апреля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«Мастер сонета»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18 – 20 апреля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«Любимые книги наших читателей»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23 – 25 апреля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«Боль и мужество Чернобыля»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24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«Пасха – праздник весны и радости»</w:t>
            </w:r>
          </w:p>
        </w:tc>
        <w:tc>
          <w:tcPr>
            <w:tcW w:w="170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26 апреля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bookmarkEnd w:id="0"/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-Витальевский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5"/>
        <w:tblW w:w="10400" w:type="dxa"/>
        <w:tblInd w:w="-56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4"/>
        <w:gridCol w:w="1696"/>
        <w:gridCol w:w="1488"/>
        <w:gridCol w:w="1462"/>
        <w:gridCol w:w="25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«Птичий переполох»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«Путешествие в страну смеха»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Квиз – игра «Сказочный лес»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«Школа вежливых наук»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 заведующая структурным подразделением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«Весенняя кадриль»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квиз «Небесные заступники»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Пожилые люди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«Апрель – на дворе капель»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«Путешествие по дороге здоровья»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«Жизнь прекрасна - не потрать её напрасно!»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«Традиции наших предков»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«Наши в космосе»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«За самоваром»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 «Созвездие Гагарина»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«Отрыв»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«Промыслы наших предков»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час «За Веру и Отечество!»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«Богатырские забавы»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«Как у наших у ворот»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«Улыбайся!»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«Как играли наши предки»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«Земля в твоих руках!»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«Ваше право!»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«Как играли наши предки»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час «С болью в сердце»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Квиз – игра «По дороге памяти»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квиз «Память не уходит в отставку!»»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«Какое небо голубое!»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«Весенний хоровод»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квиз «Мы – молодая гвардия!»</w:t>
            </w:r>
          </w:p>
        </w:tc>
        <w:tc>
          <w:tcPr>
            <w:tcW w:w="16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Пожилые люди 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5"/>
        <w:tblW w:w="10387" w:type="dxa"/>
        <w:tblInd w:w="-5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1"/>
        <w:gridCol w:w="1734"/>
        <w:gridCol w:w="1462"/>
        <w:gridCol w:w="1488"/>
        <w:gridCol w:w="246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«Птичий дом в краю родном»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час «Великий художник слова»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«Путь к здоровью через книгу»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– 08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Книжный забег «Знаешь отгадай – не знаешь – прочитай!»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«Экспедиция длиною в жизнь»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экспресс «Весна в русской поэзии»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квиз «108 минут, изменившие мир»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– викторина «Мои звери»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«Правила дорожные – совсем не сложные»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«Великий полководец»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Познавательно – конкурсная программа «Земля – наш общий дом»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Книжный экспресс «Помнить ради будущего»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Громкие чтения «Сказки вслух»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«Навстречу мечте»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Познавательно – конкурсная программа «Встречаемся в библиотеке»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Книжный экспресс «Поэзия из окопа»</w:t>
            </w:r>
          </w:p>
        </w:tc>
        <w:tc>
          <w:tcPr>
            <w:tcW w:w="1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апреля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400" w:type="dxa"/>
        <w:tblInd w:w="-5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1"/>
        <w:gridCol w:w="1746"/>
        <w:gridCol w:w="1438"/>
        <w:gridCol w:w="1525"/>
        <w:gridCol w:w="24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2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«Пернатые друзья»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01-03 апреля в течение дня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«Книги умеют смеяться»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02-04 апреля в течение дня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 портрет «Литературный мир Гоголя»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03-05 апреля в течение дня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литературы «Любимые герои детства»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04-06 апреля в течение дня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«Я и спорт- лучшие друзья»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апреля 14:00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«Чтение в каждую семью»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09-11 апреля в течение дня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«Космос далекий и близкий»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11-13 апреля в течение дня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«Герои книг задают вопросы»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апреля 14:00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Выставка-портрет «Наследие А.Н. Островского»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16-18 апреля в течение дня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«История родного края»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17-19 апреля в течение дня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«Д.И. Фонвизин-сатиры смелый властелин»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18-20апреля в течение дня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«Мы за книгой не скучаем, новый мир мы изучаем»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апреля 14:00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Выставка-память «Ледовое побоище 1242»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23-25 апреля в течение дня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«Шекспир и его герои»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24-26 апреля в течение дня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«Не оступись-сделай правильный выбор»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25-27 апреля в течение дня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класс «Птичка-невеличка»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апреля 14:00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32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Библиотечная акция «Читательские предпочтения»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26-28 апреля в течение дня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387" w:type="dxa"/>
        <w:tblInd w:w="-52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6"/>
        <w:gridCol w:w="1746"/>
        <w:gridCol w:w="1450"/>
        <w:gridCol w:w="1513"/>
        <w:gridCol w:w="246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«День смеха»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 16:00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«Наше здоровье – в наших руках»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апреля 16:00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«Апрельские мелодии»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апреля 15:00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«Жизнь прекрасна. Не потрать ее напрасно»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апреля  16:00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«Созвездие Гагарина»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  15:00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«Подснежник»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апреля 15:00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«Чернобыль. Незабытое старое»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 15:00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«Сильные и смелые»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апреля 15:00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5"/>
        <w:tblW w:w="10400" w:type="dxa"/>
        <w:tblInd w:w="-53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9"/>
        <w:gridCol w:w="1746"/>
        <w:gridCol w:w="1450"/>
        <w:gridCol w:w="1513"/>
        <w:gridCol w:w="246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29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«Наши крылатые друзья»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 14:00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Всемирному Дню здоровья «Твори свое здоровье сам»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02-06 апреля в течение дня 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«Книг забытых не бывает»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09-13 апреля в течение дня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«Это просто Космос»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 апреля 16:00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«Все тайны Земли»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16-23 апреля в течение дня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«А. Невский – сын земли русской»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 апреля 15:00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2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Викторина «Наша зеленая планета »</w:t>
            </w:r>
          </w:p>
        </w:tc>
        <w:tc>
          <w:tcPr>
            <w:tcW w:w="174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 апреля  16:00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</w:p>
    <w:p>
      <w:pPr>
        <w:rPr>
          <w:rFonts w:ascii="Times New Roman" w:hAnsi="Times New Roman" w:cs="Times New Roman"/>
          <w:sz w:val="24"/>
          <w:szCs w:val="24"/>
        </w:rPr>
      </w:pPr>
    </w:p>
    <w:p>
      <w:pPr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rPr>
          <w:rFonts w:ascii="Times New Roman" w:hAnsi="Times New Roman" w:cs="Times New Roman"/>
          <w:sz w:val="24"/>
          <w:szCs w:val="24"/>
        </w:rPr>
      </w:pPr>
    </w:p>
    <w:p>
      <w:pPr>
        <w:rPr>
          <w:rFonts w:ascii="Times New Roman" w:hAnsi="Times New Roman" w:cs="Times New Roman"/>
          <w:sz w:val="24"/>
          <w:szCs w:val="24"/>
        </w:rPr>
      </w:pPr>
    </w:p>
    <w:p>
      <w:pPr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jc w:val="center"/>
        <w:rPr>
          <w:rFonts w:ascii="Times New Roman" w:hAnsi="Times New Roman" w:cs="Times New Roman"/>
          <w:sz w:val="24"/>
          <w:szCs w:val="24"/>
        </w:rPr>
      </w:pPr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66D"/>
    <w:rsid w:val="000D7597"/>
    <w:rsid w:val="00165511"/>
    <w:rsid w:val="00180B1F"/>
    <w:rsid w:val="001B7EF2"/>
    <w:rsid w:val="001E666D"/>
    <w:rsid w:val="00737871"/>
    <w:rsid w:val="00C4321A"/>
    <w:rsid w:val="00C963AC"/>
    <w:rsid w:val="00DD3DC6"/>
    <w:rsid w:val="00E03768"/>
    <w:rsid w:val="00E5667C"/>
    <w:rsid w:val="648F4686"/>
    <w:rsid w:val="663F5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1"/>
    <w:basedOn w:val="3"/>
    <w:uiPriority w:val="59"/>
    <w:pPr>
      <w:spacing w:after="0" w:line="240" w:lineRule="auto"/>
    </w:pPr>
    <w:rPr>
      <w:rFonts w:ascii="Calibri" w:hAnsi="Calibri" w:eastAsia="Times New Roman" w:cs="SimSu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 Spacing"/>
    <w:qFormat/>
    <w:uiPriority w:val="1"/>
    <w:pPr>
      <w:spacing w:after="0" w:line="240" w:lineRule="auto"/>
    </w:pPr>
    <w:rPr>
      <w:rFonts w:ascii="Calibri" w:hAnsi="Calibri" w:eastAsia="SimSun" w:cs="SimSun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3737</Words>
  <Characters>21304</Characters>
  <Lines>177</Lines>
  <Paragraphs>49</Paragraphs>
  <TotalTime>24</TotalTime>
  <ScaleCrop>false</ScaleCrop>
  <LinksUpToDate>false</LinksUpToDate>
  <CharactersWithSpaces>24992</CharactersWithSpaces>
  <Application>WPS Office_12.2.0.13538_F1E327BC-269C-435d-A152-05C5408002CA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2024-03-22T03:35:00Z</dcterms:created>
  <dc:creator>user</dc:creator>
  <cp:lastModifiedBy>WPS_1690284063</cp:lastModifiedBy>
  <dcterms:modified xsi:type="dcterms:W3CDTF">2024-03-22T07:46:01Z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1049-12.2.0.13538</vt:lpwstr>
  </property>
  <property fmtid="{D5CDD505-2E9C-101B-9397-08002B2CF9AE}" pid="3" name="ICV">
    <vt:lpwstr>CDF605B1B7034B9E863C664DC9C98825_13</vt:lpwstr>
  </property>
</Properties>
</file>